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2AD1" w14:textId="44C232FA" w:rsidR="00F522F6" w:rsidRPr="00F522F6" w:rsidRDefault="00F522F6" w:rsidP="00F522F6">
      <w:pPr>
        <w:suppressAutoHyphens/>
        <w:spacing w:after="0" w:line="360" w:lineRule="auto"/>
        <w:ind w:left="4956"/>
        <w:jc w:val="both"/>
        <w:rPr>
          <w:rFonts w:ascii="Liberation Serif" w:eastAsia="Times New Roman" w:hAnsi="Liberation Serif" w:cs="TimesNewRomanPSMT"/>
          <w:bCs/>
          <w:sz w:val="24"/>
          <w:szCs w:val="24"/>
          <w:lang w:eastAsia="zh-CN" w:bidi="hi-IN"/>
          <w14:ligatures w14:val="none"/>
        </w:rPr>
      </w:pPr>
    </w:p>
    <w:p w14:paraId="037C1CB7" w14:textId="27BC4C89" w:rsidR="00641446" w:rsidRDefault="00F522F6" w:rsidP="00641446">
      <w:pPr>
        <w:suppressAutoHyphens/>
        <w:spacing w:after="0" w:line="24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  <w:r w:rsidR="0064144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 xml:space="preserve">                            Elbląg, dnia …………………………………</w:t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</w:p>
    <w:p w14:paraId="4F41812C" w14:textId="638F1742" w:rsidR="00F522F6" w:rsidRPr="00F522F6" w:rsidRDefault="00F522F6" w:rsidP="00641446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imię i nazwisko wnioskodawcy</w:t>
      </w:r>
    </w:p>
    <w:p w14:paraId="1F055292" w14:textId="77777777" w:rsidR="00F522F6" w:rsidRPr="00F522F6" w:rsidRDefault="00F522F6" w:rsidP="00F522F6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2A3D7FDC" w14:textId="77777777" w:rsidR="00F522F6" w:rsidRPr="00F522F6" w:rsidRDefault="00F522F6" w:rsidP="00F522F6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145EE614" w14:textId="77777777" w:rsidR="00F522F6" w:rsidRPr="00F522F6" w:rsidRDefault="00F522F6" w:rsidP="00F522F6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</w:p>
    <w:p w14:paraId="17AD47DD" w14:textId="77777777" w:rsidR="00F522F6" w:rsidRPr="00F522F6" w:rsidRDefault="00F522F6" w:rsidP="00F522F6">
      <w:pPr>
        <w:suppressAutoHyphens/>
        <w:spacing w:after="0" w:line="1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adres zamieszkania</w:t>
      </w:r>
    </w:p>
    <w:p w14:paraId="6DAA9E68" w14:textId="77777777" w:rsidR="00F522F6" w:rsidRPr="00F522F6" w:rsidRDefault="00F522F6" w:rsidP="00F522F6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458BF3AB" w14:textId="77777777" w:rsidR="00F522F6" w:rsidRPr="00F522F6" w:rsidRDefault="00F522F6" w:rsidP="00F522F6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250FB293" w14:textId="77777777" w:rsidR="00F522F6" w:rsidRPr="00F522F6" w:rsidRDefault="00F522F6" w:rsidP="00F522F6">
      <w:pPr>
        <w:suppressAutoHyphens/>
        <w:spacing w:after="0" w:line="360" w:lineRule="auto"/>
        <w:jc w:val="center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664287DE" w14:textId="11B027EB" w:rsidR="00F522F6" w:rsidRPr="00F522F6" w:rsidRDefault="00F522F6" w:rsidP="00F522F6">
      <w:pPr>
        <w:suppressAutoHyphens/>
        <w:spacing w:after="0" w:line="360" w:lineRule="auto"/>
        <w:jc w:val="center"/>
        <w:rPr>
          <w:rFonts w:ascii="Calibri" w:eastAsia="NSimSun" w:hAnsi="Calibri" w:cs="Arial"/>
          <w:sz w:val="28"/>
          <w:szCs w:val="28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  <w:t>OŚWIADCZENIE</w:t>
      </w:r>
    </w:p>
    <w:p w14:paraId="21634104" w14:textId="77777777" w:rsidR="00F522F6" w:rsidRPr="00F522F6" w:rsidRDefault="00F522F6" w:rsidP="00F522F6">
      <w:pPr>
        <w:suppressAutoHyphens/>
        <w:spacing w:after="0" w:line="240" w:lineRule="auto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77C20978" w14:textId="03737575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Oświadczam, że w skład gospodarstwa domowego wchodzi </w:t>
      </w:r>
      <w:r w:rsidR="0019305C">
        <w:rPr>
          <w:rFonts w:ascii="Calibri" w:eastAsia="NSimSun" w:hAnsi="Calibri" w:cs="Arial"/>
          <w:lang w:eastAsia="zh-CN" w:bidi="hi-IN"/>
          <w14:ligatures w14:val="none"/>
        </w:rPr>
        <w:t xml:space="preserve">co najmniej jedna 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>osoba, która rozliczyła się z podatku dochodowego</w:t>
      </w:r>
      <w:r>
        <w:rPr>
          <w:rFonts w:ascii="Calibri" w:eastAsia="NSimSun" w:hAnsi="Calibri" w:cs="Arial"/>
          <w:lang w:eastAsia="zh-CN" w:bidi="hi-IN"/>
          <w14:ligatures w14:val="none"/>
        </w:rPr>
        <w:t xml:space="preserve"> (PIT)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  <w:r>
        <w:rPr>
          <w:rFonts w:ascii="Calibri" w:eastAsia="NSimSun" w:hAnsi="Calibri" w:cs="Arial"/>
          <w:lang w:eastAsia="zh-CN" w:bidi="hi-IN"/>
          <w14:ligatures w14:val="none"/>
        </w:rPr>
        <w:t xml:space="preserve">w Elblągu 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za ostatni rok podatkowy przed dniem złożenia wniosku w </w:t>
      </w:r>
      <w:r>
        <w:rPr>
          <w:rFonts w:ascii="Calibri" w:eastAsia="NSimSun" w:hAnsi="Calibri" w:cs="Arial"/>
          <w:lang w:eastAsia="zh-CN" w:bidi="hi-IN"/>
          <w14:ligatures w14:val="none"/>
        </w:rPr>
        <w:t>2024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  <w:r>
        <w:rPr>
          <w:rFonts w:ascii="Calibri" w:eastAsia="NSimSun" w:hAnsi="Calibri" w:cs="Arial"/>
          <w:lang w:eastAsia="zh-CN" w:bidi="hi-IN"/>
          <w14:ligatures w14:val="none"/>
        </w:rPr>
        <w:t>roku:</w:t>
      </w:r>
    </w:p>
    <w:p w14:paraId="69F24AAF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</w:p>
    <w:p w14:paraId="0F2812CA" w14:textId="77777777" w:rsidR="00F522F6" w:rsidRPr="00F522F6" w:rsidRDefault="00F522F6" w:rsidP="00F522F6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1C667FBC" wp14:editId="233EFE81">
            <wp:extent cx="142875" cy="142875"/>
            <wp:effectExtent l="0" t="0" r="9525" b="9525"/>
            <wp:docPr id="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TAK</w:t>
      </w:r>
    </w:p>
    <w:p w14:paraId="0F65827D" w14:textId="77777777" w:rsidR="00F522F6" w:rsidRPr="00F522F6" w:rsidRDefault="00F522F6" w:rsidP="00F522F6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42B65EF9" wp14:editId="69665491">
            <wp:extent cx="142875" cy="142875"/>
            <wp:effectExtent l="0" t="0" r="9525" b="9525"/>
            <wp:docPr id="6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NIE </w:t>
      </w:r>
    </w:p>
    <w:p w14:paraId="444BA43E" w14:textId="77777777" w:rsidR="00F522F6" w:rsidRPr="00F522F6" w:rsidRDefault="00F522F6" w:rsidP="00F522F6">
      <w:pPr>
        <w:suppressAutoHyphens/>
        <w:spacing w:after="0" w:line="240" w:lineRule="auto"/>
        <w:ind w:left="720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0BF3CEF6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23576CD7" w14:textId="78D9A9F8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Zobowiązuję się przedłożyć </w:t>
      </w:r>
      <w:r>
        <w:rPr>
          <w:rFonts w:ascii="Calibri" w:eastAsia="NSimSun" w:hAnsi="Calibri" w:cs="Arial"/>
          <w:lang w:eastAsia="zh-CN" w:bidi="hi-IN"/>
          <w14:ligatures w14:val="none"/>
        </w:rPr>
        <w:t>niezwłocznie Z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>aświadczenie z właściwego Urzędu Skarbowego w </w:t>
      </w:r>
      <w:r>
        <w:rPr>
          <w:rFonts w:ascii="Calibri" w:eastAsia="NSimSun" w:hAnsi="Calibri" w:cs="Arial"/>
          <w:lang w:eastAsia="zh-CN" w:bidi="hi-IN"/>
          <w14:ligatures w14:val="none"/>
        </w:rPr>
        <w:t>Elblągu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o rozliczaniu się przez wnioskodawcę lub osoby zgłoszone do wspólnego zamieszkania za rok </w:t>
      </w:r>
      <w:r>
        <w:rPr>
          <w:rFonts w:ascii="Calibri" w:eastAsia="NSimSun" w:hAnsi="Calibri" w:cs="Arial"/>
          <w:lang w:eastAsia="zh-CN" w:bidi="hi-IN"/>
          <w14:ligatures w14:val="none"/>
        </w:rPr>
        <w:t>2024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>  z podatku dochodowego (oryginał lub wydruk dokumentu podpisanego elektronicznie przez uprawnioną osobę)</w:t>
      </w:r>
      <w:r w:rsidR="0019305C">
        <w:rPr>
          <w:rFonts w:ascii="Calibri" w:eastAsia="NSimSun" w:hAnsi="Calibri" w:cs="Arial"/>
          <w:lang w:eastAsia="zh-CN" w:bidi="hi-IN"/>
          <w14:ligatures w14:val="none"/>
        </w:rPr>
        <w:t>.</w:t>
      </w:r>
    </w:p>
    <w:p w14:paraId="6BF733CB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b/>
          <w:bCs/>
          <w:lang w:eastAsia="zh-CN" w:bidi="hi-IN"/>
          <w14:ligatures w14:val="none"/>
        </w:rPr>
      </w:pPr>
    </w:p>
    <w:p w14:paraId="058ADBB9" w14:textId="0BD73E5A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b/>
          <w:bCs/>
          <w:lang w:eastAsia="zh-CN" w:bidi="hi-IN"/>
          <w14:ligatures w14:val="none"/>
        </w:rPr>
        <w:t>UWAGA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– punkty nie zostaną przyznane </w:t>
      </w:r>
      <w:r>
        <w:rPr>
          <w:rFonts w:ascii="Calibri" w:eastAsia="NSimSun" w:hAnsi="Calibri" w:cs="Arial"/>
          <w:lang w:eastAsia="zh-CN" w:bidi="hi-IN"/>
          <w14:ligatures w14:val="none"/>
        </w:rPr>
        <w:t xml:space="preserve">wnioskodawcy 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>w przypadku przedłożenia pisma wygenerowanego automatycznie w e-Urzędzie Skarbowym opatrzonego kwalifikowaną pieczęcią elektroniczną Szefa Krajowej Administracji Skarbowej lub Urzędowego Poświadczenia Odbioru (UPO).</w:t>
      </w:r>
    </w:p>
    <w:p w14:paraId="3B1C0E1E" w14:textId="77777777" w:rsidR="00F522F6" w:rsidRPr="00F522F6" w:rsidRDefault="00F522F6" w:rsidP="00F522F6">
      <w:pPr>
        <w:suppressAutoHyphens/>
        <w:spacing w:after="0" w:line="240" w:lineRule="auto"/>
        <w:ind w:left="284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3E565A6F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11D81D62" w14:textId="77777777" w:rsidR="00F522F6" w:rsidRPr="00F522F6" w:rsidRDefault="00F522F6" w:rsidP="00F522F6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2AEBEFE6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385F2658" w14:textId="77777777" w:rsidR="00F522F6" w:rsidRPr="00F522F6" w:rsidRDefault="00F522F6" w:rsidP="00F522F6">
      <w:pPr>
        <w:suppressAutoHyphens/>
        <w:spacing w:after="0" w:line="240" w:lineRule="auto"/>
        <w:ind w:left="4963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</w:t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>…………………………………………………………………………………….</w:t>
      </w:r>
    </w:p>
    <w:p w14:paraId="354EC500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sz w:val="16"/>
          <w:szCs w:val="16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  <w:t xml:space="preserve">                                      </w:t>
      </w:r>
    </w:p>
    <w:p w14:paraId="29E87255" w14:textId="16ACC1F0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 xml:space="preserve">                                 </w:t>
      </w: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Czytelny podpis wnioskodawcy </w:t>
      </w:r>
    </w:p>
    <w:p w14:paraId="5576FED8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511B87BF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28339E14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5F442A20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5510E4B1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042236B1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2F98D65B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1564216D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3D630733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</w:pPr>
    </w:p>
    <w:p w14:paraId="0CEA87C0" w14:textId="77777777" w:rsidR="00F522F6" w:rsidRPr="00F522F6" w:rsidRDefault="00F522F6" w:rsidP="00F522F6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sz w:val="16"/>
          <w:szCs w:val="16"/>
          <w:lang w:eastAsia="zh-CN" w:bidi="hi-IN"/>
          <w14:ligatures w14:val="none"/>
        </w:rPr>
      </w:pPr>
    </w:p>
    <w:sectPr w:rsidR="00F522F6" w:rsidRPr="00F5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NewRomanPSMT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F6"/>
    <w:rsid w:val="0019305C"/>
    <w:rsid w:val="001A1F5B"/>
    <w:rsid w:val="0034363A"/>
    <w:rsid w:val="003D31F4"/>
    <w:rsid w:val="00641446"/>
    <w:rsid w:val="00787237"/>
    <w:rsid w:val="00C1304F"/>
    <w:rsid w:val="00F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7D02"/>
  <w15:chartTrackingRefBased/>
  <w15:docId w15:val="{F0926B46-DB20-45B7-B48B-9AF3D454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2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2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2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2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2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2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2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2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2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2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Lidia Grontkowska</cp:lastModifiedBy>
  <cp:revision>3</cp:revision>
  <dcterms:created xsi:type="dcterms:W3CDTF">2025-05-30T09:48:00Z</dcterms:created>
  <dcterms:modified xsi:type="dcterms:W3CDTF">2025-05-30T11:25:00Z</dcterms:modified>
</cp:coreProperties>
</file>